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6"/>
        <w:gridCol w:w="525"/>
        <w:gridCol w:w="457"/>
        <w:gridCol w:w="718"/>
        <w:gridCol w:w="359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09 Canis Major (38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R06:15:33.0 D-18:39:54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R06:16:21.8 D-21:22:22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SBbc/P, SB: 13.2,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R06:21:39.8 D-27:14:03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SB0-a, SB: 13.8,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2165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R06:21:42.7 D-12:59:12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PN,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R06:24:35.8 D-22:50:19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</w:t>
            </w:r>
            <w:r>
              <w:rPr>
                <w:rFonts w:eastAsia="Times New Roman"/>
                <w:sz w:val="20"/>
                <w:szCs w:val="20"/>
              </w:rPr>
              <w:t>: SBb, SB: 13.6,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R06:29:34.4 D-31:16:53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ν1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R06:36:22.8 D-18:39:35.8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151694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R06:44:48.9 D-27:38:20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13.5,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Sirius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R06:45:08.9 D-16:42:58.1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Dog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151881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R06:45:52.6 D-18:12:37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SBc, SB: 14.5,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R06:46:00.0 </w:t>
            </w:r>
            <w:r>
              <w:rPr>
                <w:rFonts w:eastAsia="Times New Roman"/>
                <w:sz w:val="20"/>
                <w:szCs w:val="20"/>
              </w:rPr>
              <w:t>D-20:45:24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R06:47:23.2 D-26:44:10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Sab, SB: 12.9,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R06:47:39.4 D-26:44:47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SB0, SB: 13.5,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5.80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R06:55:02.7 D-20:24:16.9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R06:55:37.4 D-20:08:11.2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172579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R06:56:06.6 D-14:02:36.5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152123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R06:56:20 D-24:43:46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Adhara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ε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R06:58:37.6 D-28:58:19.4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172676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R07:02:40.2 D-28:41:52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E4, SB: 12.7,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G242.6-11.6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R07:02:49.916 D-31:35:29.45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2327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R07:04:07.2 D-11:18:51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R07:08:18.7 D-13:11:37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Gum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R07:10:35.02 D-19:30:54.2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R07:14:10.0 D-25:41:24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R07:15:20 D-30:41:00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2764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R07:16:36.8 D-23:18:56.2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173349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R07:17:43.1 D-15:38:29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Duck Nebula</w:t>
            </w:r>
            <w:r>
              <w:rPr>
                <w:rFonts w:eastAsia="Times New Roman"/>
                <w:sz w:val="20"/>
                <w:szCs w:val="20"/>
              </w:rPr>
              <w:br/>
              <w:t>NGC 235</w:t>
            </w:r>
            <w:r>
              <w:rPr>
                <w:rFonts w:eastAsia="Times New Roman"/>
                <w:sz w:val="20"/>
                <w:szCs w:val="2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R07:18:30.0 D-13:13:30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Thor's Helmet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R07:18:41.4 D-24:57:15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τ CMa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Oe5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R07:18:42.4 D-24:57:15.2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173446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R07:20:06.0</w:t>
            </w:r>
            <w:r>
              <w:rPr>
                <w:rFonts w:eastAsia="Times New Roman"/>
                <w:sz w:val="20"/>
                <w:szCs w:val="20"/>
              </w:rPr>
              <w:t> D-21:52:54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R07:23:56.0 D-13:15:48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R07:24:27 D-31:51:00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R07:24:39 D-26:13:00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R07:24:39.9 D-20:56:51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R07:25:10.0 D-21:01:18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R07:26:25 D-24:12:00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3-2-p-*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430F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R07:26:43 D-28:49:00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</w:p>
        </w:tc>
      </w:tr>
    </w:tbl>
    <w:p w:rsidR="00000000" w:rsidRDefault="006430F9">
      <w:pPr>
        <w:rPr>
          <w:rFonts w:eastAsia="Times New Roman"/>
        </w:rPr>
      </w:pPr>
    </w:p>
    <w:sectPr w:rsidR="00000000" w:rsidSect="00CB69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58" w:rsidRDefault="00CB6958" w:rsidP="00CB6958">
      <w:r>
        <w:separator/>
      </w:r>
    </w:p>
  </w:endnote>
  <w:endnote w:type="continuationSeparator" w:id="0">
    <w:p w:rsidR="00CB6958" w:rsidRDefault="00CB6958" w:rsidP="00CB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58" w:rsidRDefault="00CB6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B6958" w:rsidRPr="00CB6958" w:rsidRDefault="00CB6958" w:rsidP="00CB6958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6430F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6430F9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58" w:rsidRDefault="00CB6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58" w:rsidRDefault="00CB6958" w:rsidP="00CB6958">
      <w:r>
        <w:separator/>
      </w:r>
    </w:p>
  </w:footnote>
  <w:footnote w:type="continuationSeparator" w:id="0">
    <w:p w:rsidR="00CB6958" w:rsidRDefault="00CB6958" w:rsidP="00CB6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58" w:rsidRDefault="00CB6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58" w:rsidRDefault="00CB69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58" w:rsidRDefault="00CB69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B6958"/>
    <w:rsid w:val="006430F9"/>
    <w:rsid w:val="00CB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289D2C0-C3C0-4F31-A472-DA1376D3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B6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95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6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5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09 Canis Major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